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1618"/>
        <w:gridCol w:w="2165"/>
        <w:gridCol w:w="2204"/>
        <w:gridCol w:w="3286"/>
      </w:tblGrid>
      <w:tr w:rsidR="00BC77D5" w:rsidTr="00CC4713">
        <w:trPr>
          <w:trHeight w:val="990"/>
          <w:jc w:val="center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77D5" w:rsidRDefault="00BC77D5" w:rsidP="00CC47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EK-2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ANFAŞ FOOD PRODUCT FUARI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ALIM HEYETİ LİSTESİ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13-16 OCAK 2017</w:t>
            </w:r>
          </w:p>
        </w:tc>
      </w:tr>
      <w:tr w:rsidR="00BC77D5" w:rsidTr="00CC4713">
        <w:trPr>
          <w:trHeight w:val="51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D5" w:rsidRDefault="00BC77D5" w:rsidP="00CC471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ÜLKE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D5" w:rsidRDefault="00BC77D5" w:rsidP="00CC471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FİRMA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D5" w:rsidRDefault="00BC77D5" w:rsidP="00CC471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TEMSİLCİ/LER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D5" w:rsidRDefault="00BC77D5" w:rsidP="00CC471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TÜRKİYE’DEN TALEP ETTİĞİ ÜRÜNLER / HİZMETLER</w:t>
            </w:r>
          </w:p>
        </w:tc>
      </w:tr>
      <w:tr w:rsidR="00BC77D5" w:rsidTr="00CC4713">
        <w:trPr>
          <w:trHeight w:val="102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AZERBAYCAN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BABEK LLC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MAMMAD HACİYEV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Yeni model üretim makinaları satın almak ve fırın-</w:t>
            </w:r>
            <w:proofErr w:type="spellStart"/>
            <w:r>
              <w:rPr>
                <w:color w:val="000000"/>
                <w:sz w:val="20"/>
                <w:szCs w:val="20"/>
              </w:rPr>
              <w:t>şekerlerme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ürünlerinin ham maddeleri ile paketleme malzemeleri</w:t>
            </w:r>
          </w:p>
        </w:tc>
      </w:tr>
      <w:tr w:rsidR="00BC77D5" w:rsidTr="00CC4713">
        <w:trPr>
          <w:trHeight w:val="102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AZERBAYCAN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DÜDENGE ŞERAB LLC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NEZİR TURAN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Yeni model üretim makinaları satın almak ve fırın-</w:t>
            </w:r>
            <w:proofErr w:type="spellStart"/>
            <w:r>
              <w:rPr>
                <w:color w:val="000000"/>
                <w:sz w:val="20"/>
                <w:szCs w:val="20"/>
              </w:rPr>
              <w:t>şekerlerme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ürünlerinin ham maddeleri ile paketleme malzemeleri</w:t>
            </w:r>
          </w:p>
        </w:tc>
      </w:tr>
      <w:tr w:rsidR="00BC77D5" w:rsidTr="00CC4713">
        <w:trPr>
          <w:trHeight w:val="153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AZERBAYCAN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XALAOĞLU LLC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RAFİG ALİYEV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Mayonez, ekşi krema, ekşi pıhtılaşmış süt, tereyağı, peynir ve tüm süt ürünlerinin ham maddeleri paketleri ile bu ürünlerin üretimi için yeni teknoloji makineleri</w:t>
            </w:r>
          </w:p>
        </w:tc>
      </w:tr>
      <w:tr w:rsidR="00BC77D5" w:rsidTr="00CC4713">
        <w:trPr>
          <w:trHeight w:val="255"/>
          <w:jc w:val="center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77D5" w:rsidRDefault="00BC77D5" w:rsidP="00CC47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77D5" w:rsidTr="00CC4713">
        <w:trPr>
          <w:trHeight w:val="78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FİLİSTİN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ICT </w:t>
            </w:r>
            <w:proofErr w:type="spellStart"/>
            <w:r>
              <w:rPr>
                <w:color w:val="000000"/>
                <w:sz w:val="20"/>
                <w:szCs w:val="20"/>
              </w:rPr>
              <w:t>Coffe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MARWAN SALAMEH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Kahve kavurma makinası, fındık kavurma makinası, kahve yapım </w:t>
            </w:r>
            <w:proofErr w:type="gramStart"/>
            <w:r>
              <w:rPr>
                <w:color w:val="000000"/>
                <w:sz w:val="20"/>
                <w:szCs w:val="20"/>
              </w:rPr>
              <w:t>ekipmanları</w:t>
            </w:r>
            <w:proofErr w:type="gramEnd"/>
          </w:p>
        </w:tc>
      </w:tr>
      <w:tr w:rsidR="00BC77D5" w:rsidTr="00CC4713">
        <w:trPr>
          <w:trHeight w:val="255"/>
          <w:jc w:val="center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77D5" w:rsidRDefault="00BC77D5" w:rsidP="00CC47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77D5" w:rsidTr="00CC4713">
        <w:trPr>
          <w:trHeight w:val="51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KOSOVA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MATİSSE SHPK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FİSNİK MEXHUANİ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Kek, çikolata ve kahve gibi ürünler için paketleme ürünleri</w:t>
            </w:r>
          </w:p>
        </w:tc>
      </w:tr>
      <w:tr w:rsidR="00A80DF6" w:rsidTr="000A5727">
        <w:trPr>
          <w:trHeight w:val="510"/>
          <w:jc w:val="center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6" w:rsidRDefault="00A80DF6" w:rsidP="00CC47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6" w:rsidRDefault="00A80DF6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KOSOVA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6" w:rsidRDefault="00A80DF6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BON VİVANT SHPK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6" w:rsidRDefault="00A80DF6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FİTİM POLLOSHKA</w:t>
            </w:r>
          </w:p>
        </w:tc>
        <w:tc>
          <w:tcPr>
            <w:tcW w:w="32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6" w:rsidRDefault="00A80DF6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Malt, bakır bardak ve kokteyl yapım malzemeleri</w:t>
            </w:r>
          </w:p>
        </w:tc>
      </w:tr>
      <w:tr w:rsidR="00A80DF6" w:rsidTr="000A5727">
        <w:trPr>
          <w:trHeight w:val="510"/>
          <w:jc w:val="center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6" w:rsidRDefault="00A80DF6" w:rsidP="00CC47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6" w:rsidRDefault="00A80DF6" w:rsidP="00CC47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6" w:rsidRDefault="00A80DF6" w:rsidP="00CC47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6" w:rsidRDefault="00A80DF6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IDEAL TAFASHIKU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6" w:rsidRDefault="00A80DF6" w:rsidP="00CC4713">
            <w:pPr>
              <w:rPr>
                <w:color w:val="000000"/>
                <w:sz w:val="20"/>
                <w:szCs w:val="20"/>
              </w:rPr>
            </w:pPr>
          </w:p>
        </w:tc>
      </w:tr>
      <w:tr w:rsidR="00BC77D5" w:rsidTr="00CC4713">
        <w:trPr>
          <w:trHeight w:val="255"/>
          <w:jc w:val="center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77D5" w:rsidRDefault="00BC77D5" w:rsidP="00CC47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77D5" w:rsidTr="00CC4713">
        <w:trPr>
          <w:trHeight w:val="78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TUNUS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 SINDERELLA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BESSEM CHAABANE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Şekerleme, kuru meyveler (badem, yer fıstığı </w:t>
            </w:r>
            <w:proofErr w:type="spellStart"/>
            <w:r>
              <w:rPr>
                <w:color w:val="000000"/>
                <w:sz w:val="20"/>
                <w:szCs w:val="20"/>
              </w:rPr>
              <w:t>vb</w:t>
            </w:r>
            <w:proofErr w:type="spellEnd"/>
            <w:r>
              <w:rPr>
                <w:color w:val="000000"/>
                <w:sz w:val="20"/>
                <w:szCs w:val="20"/>
              </w:rPr>
              <w:t>), aseptik paketleme malzemeleri</w:t>
            </w:r>
          </w:p>
        </w:tc>
      </w:tr>
      <w:tr w:rsidR="00BC77D5" w:rsidTr="00CC4713">
        <w:trPr>
          <w:trHeight w:val="255"/>
          <w:jc w:val="center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77D5" w:rsidRDefault="00BC77D5" w:rsidP="00CC47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77D5" w:rsidTr="00CC4713">
        <w:trPr>
          <w:trHeight w:val="51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ÜRDÜN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AL-MAYAMEN FOR INVESTMENT- F.Z.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BELAL S. ABUROMMAN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7D5" w:rsidRDefault="00BC77D5" w:rsidP="00CC4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Şeker, Pirinç, Et, Salça, Kuru Gıdalar </w:t>
            </w:r>
          </w:p>
        </w:tc>
      </w:tr>
    </w:tbl>
    <w:p w:rsidR="00E25304" w:rsidRDefault="00E25304">
      <w:bookmarkStart w:id="0" w:name="_GoBack"/>
      <w:bookmarkEnd w:id="0"/>
    </w:p>
    <w:sectPr w:rsidR="00E2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D5"/>
    <w:rsid w:val="001346AD"/>
    <w:rsid w:val="001552A1"/>
    <w:rsid w:val="002F6862"/>
    <w:rsid w:val="003B19EF"/>
    <w:rsid w:val="004659C8"/>
    <w:rsid w:val="006A591B"/>
    <w:rsid w:val="00724C22"/>
    <w:rsid w:val="007563E4"/>
    <w:rsid w:val="0075740F"/>
    <w:rsid w:val="007804B0"/>
    <w:rsid w:val="00883277"/>
    <w:rsid w:val="00936316"/>
    <w:rsid w:val="009A00A1"/>
    <w:rsid w:val="00A80DF6"/>
    <w:rsid w:val="00B13257"/>
    <w:rsid w:val="00B6657A"/>
    <w:rsid w:val="00BC77D5"/>
    <w:rsid w:val="00D57056"/>
    <w:rsid w:val="00E25304"/>
    <w:rsid w:val="00F402BB"/>
    <w:rsid w:val="00F7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2</cp:revision>
  <dcterms:created xsi:type="dcterms:W3CDTF">2017-02-08T07:20:00Z</dcterms:created>
  <dcterms:modified xsi:type="dcterms:W3CDTF">2017-02-08T07:25:00Z</dcterms:modified>
</cp:coreProperties>
</file>